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033E03" w14:textId="1AA61C8C" w:rsidR="009C695A" w:rsidRPr="00381A6F" w:rsidRDefault="009C695A" w:rsidP="00381A6F">
      <w:pPr>
        <w:rPr>
          <w:rFonts w:ascii="Arial" w:hAnsi="Arial" w:cs="Arial"/>
        </w:rPr>
      </w:pPr>
    </w:p>
    <w:p w14:paraId="71A1EBDE" w14:textId="6427C0CF" w:rsidR="00381A6F" w:rsidRPr="00381A6F" w:rsidRDefault="00381A6F" w:rsidP="00F7499F">
      <w:pPr>
        <w:pStyle w:val="Rubrik1"/>
      </w:pPr>
      <w:bookmarkStart w:id="0" w:name="_GoBack"/>
      <w:permStart w:id="1381990220" w:edGrp="everyone"/>
      <w:r w:rsidRPr="00F7499F">
        <w:t>Rubrik</w:t>
      </w:r>
      <w:r w:rsidRPr="00381A6F">
        <w:t xml:space="preserve"> Arial </w:t>
      </w:r>
    </w:p>
    <w:p w14:paraId="641CB032" w14:textId="3BA056B1" w:rsidR="00381A6F" w:rsidRDefault="00381A6F" w:rsidP="00381A6F">
      <w:pPr>
        <w:rPr>
          <w:rFonts w:ascii="Arial" w:hAnsi="Arial" w:cs="Arial"/>
        </w:rPr>
      </w:pPr>
    </w:p>
    <w:p w14:paraId="4F0EB530" w14:textId="77777777" w:rsidR="00F7499F" w:rsidRDefault="00381A6F" w:rsidP="00F7499F">
      <w:r w:rsidRPr="00381A6F">
        <w:t xml:space="preserve">Brödtext Garamond </w:t>
      </w:r>
    </w:p>
    <w:p w14:paraId="2186BA23" w14:textId="1A97DD3A" w:rsidR="00381A6F" w:rsidRPr="001464C4" w:rsidRDefault="00381A6F" w:rsidP="00F7499F">
      <w:proofErr w:type="spellStart"/>
      <w:r w:rsidRPr="001464C4">
        <w:t>Numquis</w:t>
      </w:r>
      <w:proofErr w:type="spellEnd"/>
      <w:r w:rsidRPr="001464C4">
        <w:t xml:space="preserve"> </w:t>
      </w:r>
      <w:proofErr w:type="spellStart"/>
      <w:r w:rsidRPr="001464C4">
        <w:t>moluptamus</w:t>
      </w:r>
      <w:proofErr w:type="spellEnd"/>
      <w:r w:rsidRPr="001464C4">
        <w:t xml:space="preserve"> </w:t>
      </w:r>
      <w:proofErr w:type="spellStart"/>
      <w:r w:rsidRPr="001464C4">
        <w:t>millorit</w:t>
      </w:r>
      <w:proofErr w:type="spellEnd"/>
      <w:r w:rsidRPr="001464C4">
        <w:t xml:space="preserve">, </w:t>
      </w:r>
      <w:proofErr w:type="spellStart"/>
      <w:r w:rsidRPr="001464C4">
        <w:t>velit</w:t>
      </w:r>
      <w:proofErr w:type="spellEnd"/>
      <w:r w:rsidRPr="001464C4">
        <w:t xml:space="preserve"> </w:t>
      </w:r>
      <w:proofErr w:type="spellStart"/>
      <w:r w:rsidRPr="001464C4">
        <w:t>endae</w:t>
      </w:r>
      <w:proofErr w:type="spellEnd"/>
      <w:r w:rsidRPr="001464C4">
        <w:t xml:space="preserve"> </w:t>
      </w:r>
      <w:proofErr w:type="spellStart"/>
      <w:r w:rsidRPr="001464C4">
        <w:t>que</w:t>
      </w:r>
      <w:proofErr w:type="spellEnd"/>
      <w:r w:rsidRPr="001464C4">
        <w:t xml:space="preserve"> </w:t>
      </w:r>
      <w:proofErr w:type="spellStart"/>
      <w:r w:rsidRPr="001464C4">
        <w:t>dolupta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liquia</w:t>
      </w:r>
      <w:proofErr w:type="spellEnd"/>
      <w:r w:rsidRPr="001464C4">
        <w:t xml:space="preserve"> </w:t>
      </w:r>
      <w:proofErr w:type="spellStart"/>
      <w:r w:rsidRPr="001464C4">
        <w:t>nusapelest</w:t>
      </w:r>
      <w:proofErr w:type="spellEnd"/>
      <w:r w:rsidRPr="001464C4">
        <w:t xml:space="preserve"> </w:t>
      </w:r>
      <w:proofErr w:type="spellStart"/>
      <w:r w:rsidRPr="001464C4">
        <w:t>venis</w:t>
      </w:r>
      <w:proofErr w:type="spellEnd"/>
      <w:r w:rsidRPr="001464C4">
        <w:t xml:space="preserve"> repro </w:t>
      </w:r>
      <w:proofErr w:type="spellStart"/>
      <w:r w:rsidRPr="001464C4">
        <w:t>dolorpo</w:t>
      </w:r>
      <w:proofErr w:type="spellEnd"/>
      <w:r w:rsidRPr="001464C4">
        <w:t xml:space="preserve"> </w:t>
      </w:r>
      <w:proofErr w:type="spellStart"/>
      <w:r w:rsidRPr="001464C4">
        <w:t>ritiaer</w:t>
      </w:r>
      <w:proofErr w:type="spellEnd"/>
      <w:r w:rsidRPr="001464C4">
        <w:t xml:space="preserve"> </w:t>
      </w:r>
      <w:proofErr w:type="spellStart"/>
      <w:r w:rsidRPr="001464C4">
        <w:t>umquodi</w:t>
      </w:r>
      <w:proofErr w:type="spellEnd"/>
      <w:r w:rsidRPr="001464C4">
        <w:t xml:space="preserve"> </w:t>
      </w:r>
      <w:proofErr w:type="spellStart"/>
      <w:r w:rsidRPr="001464C4">
        <w:t>onsecte</w:t>
      </w:r>
      <w:proofErr w:type="spellEnd"/>
      <w:r w:rsidRPr="001464C4">
        <w:t xml:space="preserve"> non </w:t>
      </w:r>
      <w:proofErr w:type="spellStart"/>
      <w:r w:rsidRPr="001464C4">
        <w:t>pa</w:t>
      </w:r>
      <w:proofErr w:type="spellEnd"/>
      <w:r w:rsidRPr="001464C4">
        <w:t xml:space="preserve"> </w:t>
      </w:r>
      <w:proofErr w:type="spellStart"/>
      <w:r w:rsidRPr="001464C4">
        <w:t>nimus</w:t>
      </w:r>
      <w:proofErr w:type="spellEnd"/>
      <w:r w:rsidRPr="001464C4">
        <w:t xml:space="preserve"> </w:t>
      </w:r>
      <w:proofErr w:type="spellStart"/>
      <w:r w:rsidRPr="001464C4">
        <w:t>dolest</w:t>
      </w:r>
      <w:proofErr w:type="spellEnd"/>
      <w:r w:rsidRPr="001464C4">
        <w:t xml:space="preserve"> </w:t>
      </w:r>
      <w:proofErr w:type="spellStart"/>
      <w:r w:rsidRPr="001464C4">
        <w:t>esseque</w:t>
      </w:r>
      <w:proofErr w:type="spellEnd"/>
      <w:r w:rsidRPr="001464C4">
        <w:t xml:space="preserve"> </w:t>
      </w:r>
      <w:proofErr w:type="spellStart"/>
      <w:r w:rsidRPr="001464C4">
        <w:t>volupta</w:t>
      </w:r>
      <w:proofErr w:type="spellEnd"/>
      <w:r w:rsidRPr="001464C4">
        <w:t xml:space="preserve"> nos </w:t>
      </w:r>
      <w:proofErr w:type="spellStart"/>
      <w:r w:rsidRPr="001464C4">
        <w:t>exerumquodit</w:t>
      </w:r>
      <w:proofErr w:type="spellEnd"/>
      <w:r w:rsidRPr="001464C4">
        <w:t xml:space="preserve"> </w:t>
      </w:r>
      <w:proofErr w:type="spellStart"/>
      <w:r w:rsidRPr="001464C4">
        <w:t>omnit</w:t>
      </w:r>
      <w:proofErr w:type="spellEnd"/>
      <w:r w:rsidRPr="001464C4">
        <w:t xml:space="preserve"> fuga. Non </w:t>
      </w:r>
      <w:proofErr w:type="spellStart"/>
      <w:r w:rsidRPr="001464C4">
        <w:t>nest</w:t>
      </w:r>
      <w:proofErr w:type="spellEnd"/>
      <w:r w:rsidRPr="001464C4">
        <w:t xml:space="preserve"> rem </w:t>
      </w:r>
      <w:proofErr w:type="spellStart"/>
      <w:r w:rsidRPr="001464C4">
        <w:t>aut</w:t>
      </w:r>
      <w:proofErr w:type="spellEnd"/>
      <w:r w:rsidRPr="001464C4">
        <w:t xml:space="preserve"> et </w:t>
      </w:r>
      <w:proofErr w:type="spellStart"/>
      <w:r w:rsidRPr="001464C4">
        <w:t>venimus</w:t>
      </w:r>
      <w:proofErr w:type="spellEnd"/>
      <w:r w:rsidRPr="001464C4">
        <w:t xml:space="preserve"> </w:t>
      </w:r>
      <w:proofErr w:type="spellStart"/>
      <w:r w:rsidRPr="001464C4">
        <w:t>aliquaest</w:t>
      </w:r>
      <w:proofErr w:type="spellEnd"/>
      <w:r w:rsidRPr="001464C4">
        <w:t xml:space="preserve">, </w:t>
      </w:r>
      <w:proofErr w:type="spellStart"/>
      <w:r w:rsidRPr="001464C4">
        <w:t>simille</w:t>
      </w:r>
      <w:proofErr w:type="spellEnd"/>
      <w:r w:rsidRPr="001464C4">
        <w:t xml:space="preserve"> </w:t>
      </w:r>
      <w:proofErr w:type="spellStart"/>
      <w:r w:rsidRPr="001464C4">
        <w:t>ceatium</w:t>
      </w:r>
      <w:proofErr w:type="spellEnd"/>
      <w:r w:rsidRPr="001464C4">
        <w:t xml:space="preserve">, </w:t>
      </w:r>
      <w:proofErr w:type="spellStart"/>
      <w:r w:rsidRPr="001464C4">
        <w:t>net</w:t>
      </w:r>
      <w:proofErr w:type="spellEnd"/>
      <w:r w:rsidRPr="001464C4">
        <w:t xml:space="preserve"> </w:t>
      </w:r>
      <w:proofErr w:type="spellStart"/>
      <w:r w:rsidRPr="001464C4">
        <w:t>es</w:t>
      </w:r>
      <w:proofErr w:type="spellEnd"/>
      <w:r w:rsidRPr="001464C4">
        <w:t xml:space="preserve"> </w:t>
      </w:r>
      <w:proofErr w:type="spellStart"/>
      <w:r w:rsidRPr="001464C4">
        <w:t>incillit</w:t>
      </w:r>
      <w:proofErr w:type="spellEnd"/>
      <w:r w:rsidRPr="001464C4">
        <w:t xml:space="preserve"> ut </w:t>
      </w:r>
      <w:proofErr w:type="spellStart"/>
      <w:r w:rsidRPr="001464C4">
        <w:t>quiamus</w:t>
      </w:r>
      <w:proofErr w:type="spellEnd"/>
      <w:r w:rsidRPr="001464C4">
        <w:t xml:space="preserve"> </w:t>
      </w:r>
      <w:proofErr w:type="spellStart"/>
      <w:r w:rsidRPr="001464C4">
        <w:t>ulpa</w:t>
      </w:r>
      <w:proofErr w:type="spellEnd"/>
      <w:r w:rsidRPr="001464C4">
        <w:t xml:space="preserve"> </w:t>
      </w:r>
      <w:proofErr w:type="spellStart"/>
      <w:r w:rsidRPr="001464C4">
        <w:t>velitatur</w:t>
      </w:r>
      <w:proofErr w:type="spellEnd"/>
      <w:r w:rsidRPr="001464C4">
        <w:t xml:space="preserve">? </w:t>
      </w:r>
      <w:proofErr w:type="spellStart"/>
      <w:r w:rsidRPr="001464C4">
        <w:t>Quia</w:t>
      </w:r>
      <w:proofErr w:type="spellEnd"/>
      <w:r w:rsidRPr="001464C4">
        <w:t xml:space="preserve"> </w:t>
      </w:r>
      <w:proofErr w:type="spellStart"/>
      <w:r w:rsidRPr="001464C4">
        <w:t>voluptur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latio</w:t>
      </w:r>
      <w:proofErr w:type="spellEnd"/>
      <w:r w:rsidRPr="001464C4">
        <w:t xml:space="preserve">. </w:t>
      </w:r>
      <w:proofErr w:type="spellStart"/>
      <w:r w:rsidRPr="001464C4">
        <w:t>Nem</w:t>
      </w:r>
      <w:proofErr w:type="spellEnd"/>
      <w:r w:rsidRPr="001464C4">
        <w:t xml:space="preserve">. </w:t>
      </w:r>
      <w:proofErr w:type="spellStart"/>
      <w:r w:rsidRPr="001464C4">
        <w:t>Nam</w:t>
      </w:r>
      <w:proofErr w:type="spellEnd"/>
      <w:r w:rsidRPr="001464C4">
        <w:t xml:space="preserve"> </w:t>
      </w:r>
      <w:proofErr w:type="spellStart"/>
      <w:r w:rsidRPr="001464C4">
        <w:t>liqui</w:t>
      </w:r>
      <w:proofErr w:type="spellEnd"/>
      <w:r w:rsidRPr="001464C4">
        <w:t xml:space="preserve"> </w:t>
      </w:r>
      <w:proofErr w:type="spellStart"/>
      <w:r w:rsidRPr="001464C4">
        <w:t>cullest</w:t>
      </w:r>
      <w:proofErr w:type="spellEnd"/>
      <w:r w:rsidRPr="001464C4">
        <w:t xml:space="preserve"> </w:t>
      </w:r>
      <w:proofErr w:type="spellStart"/>
      <w:r w:rsidRPr="001464C4">
        <w:t>occuptia</w:t>
      </w:r>
      <w:proofErr w:type="spellEnd"/>
      <w:r w:rsidRPr="001464C4">
        <w:t xml:space="preserve"> </w:t>
      </w:r>
      <w:proofErr w:type="spellStart"/>
      <w:r w:rsidRPr="001464C4">
        <w:t>nullectur</w:t>
      </w:r>
      <w:proofErr w:type="spellEnd"/>
      <w:r w:rsidRPr="001464C4">
        <w:t xml:space="preserve">? </w:t>
      </w:r>
      <w:proofErr w:type="spellStart"/>
      <w:r w:rsidRPr="001464C4">
        <w:t>Feruptibus</w:t>
      </w:r>
      <w:proofErr w:type="spellEnd"/>
      <w:r w:rsidRPr="001464C4">
        <w:t xml:space="preserve">, </w:t>
      </w:r>
      <w:proofErr w:type="spellStart"/>
      <w:r w:rsidRPr="001464C4">
        <w:t>omnisci</w:t>
      </w:r>
      <w:proofErr w:type="spellEnd"/>
      <w:r w:rsidRPr="001464C4">
        <w:t xml:space="preserve"> </w:t>
      </w:r>
      <w:proofErr w:type="spellStart"/>
      <w:r w:rsidRPr="001464C4">
        <w:t>duntenihil</w:t>
      </w:r>
      <w:proofErr w:type="spellEnd"/>
      <w:r w:rsidRPr="001464C4">
        <w:t xml:space="preserve"> et </w:t>
      </w:r>
      <w:proofErr w:type="spellStart"/>
      <w:r w:rsidRPr="001464C4">
        <w:t>aut</w:t>
      </w:r>
      <w:proofErr w:type="spellEnd"/>
      <w:r w:rsidRPr="001464C4">
        <w:t xml:space="preserve"> </w:t>
      </w:r>
      <w:proofErr w:type="spellStart"/>
      <w:r w:rsidRPr="001464C4">
        <w:t>aut</w:t>
      </w:r>
      <w:proofErr w:type="spellEnd"/>
      <w:r w:rsidRPr="001464C4">
        <w:t xml:space="preserve"> ut </w:t>
      </w:r>
      <w:proofErr w:type="gramStart"/>
      <w:r w:rsidRPr="001464C4">
        <w:t>is as</w:t>
      </w:r>
      <w:proofErr w:type="gramEnd"/>
      <w:r w:rsidRPr="001464C4">
        <w:t xml:space="preserve"> </w:t>
      </w:r>
      <w:proofErr w:type="spellStart"/>
      <w:r w:rsidRPr="001464C4">
        <w:t>renienimi</w:t>
      </w:r>
      <w:proofErr w:type="spellEnd"/>
      <w:r w:rsidRPr="001464C4">
        <w:t xml:space="preserve">, </w:t>
      </w:r>
      <w:proofErr w:type="spellStart"/>
      <w:r w:rsidRPr="001464C4">
        <w:t>verrument</w:t>
      </w:r>
      <w:proofErr w:type="spellEnd"/>
      <w:r w:rsidRPr="001464C4">
        <w:t xml:space="preserve"> </w:t>
      </w:r>
      <w:proofErr w:type="spellStart"/>
      <w:r w:rsidRPr="001464C4">
        <w:t>quaestrum</w:t>
      </w:r>
      <w:proofErr w:type="spellEnd"/>
      <w:r w:rsidRPr="001464C4">
        <w:t xml:space="preserve"> </w:t>
      </w:r>
      <w:proofErr w:type="spellStart"/>
      <w:r w:rsidRPr="001464C4">
        <w:t>etur</w:t>
      </w:r>
      <w:proofErr w:type="spellEnd"/>
      <w:r w:rsidRPr="001464C4">
        <w:t xml:space="preserve"> mos </w:t>
      </w:r>
      <w:proofErr w:type="spellStart"/>
      <w:r w:rsidRPr="001464C4">
        <w:t>dolorro</w:t>
      </w:r>
      <w:proofErr w:type="spellEnd"/>
      <w:r w:rsidRPr="001464C4">
        <w:t xml:space="preserve"> </w:t>
      </w:r>
      <w:proofErr w:type="spellStart"/>
      <w:r w:rsidRPr="001464C4">
        <w:t>iust</w:t>
      </w:r>
      <w:proofErr w:type="spellEnd"/>
      <w:r w:rsidRPr="001464C4">
        <w:t xml:space="preserve">, </w:t>
      </w:r>
      <w:proofErr w:type="spellStart"/>
      <w:r w:rsidRPr="001464C4">
        <w:t>qui</w:t>
      </w:r>
      <w:proofErr w:type="spellEnd"/>
      <w:r w:rsidRPr="001464C4">
        <w:t xml:space="preserve"> nos ad </w:t>
      </w:r>
      <w:proofErr w:type="spellStart"/>
      <w:r w:rsidRPr="001464C4">
        <w:t>quiaepel</w:t>
      </w:r>
      <w:proofErr w:type="spellEnd"/>
      <w:r w:rsidRPr="001464C4">
        <w:t xml:space="preserve"> </w:t>
      </w:r>
      <w:proofErr w:type="spellStart"/>
      <w:r w:rsidRPr="001464C4">
        <w:t>ipsam</w:t>
      </w:r>
      <w:proofErr w:type="spellEnd"/>
      <w:r w:rsidRPr="001464C4">
        <w:t xml:space="preserve">, </w:t>
      </w:r>
      <w:proofErr w:type="spellStart"/>
      <w:r w:rsidRPr="001464C4">
        <w:t>sitiam</w:t>
      </w:r>
      <w:proofErr w:type="spellEnd"/>
      <w:r w:rsidRPr="001464C4">
        <w:t xml:space="preserve"> </w:t>
      </w:r>
      <w:proofErr w:type="spellStart"/>
      <w:r w:rsidRPr="001464C4">
        <w:t>ium</w:t>
      </w:r>
      <w:proofErr w:type="spellEnd"/>
      <w:r w:rsidRPr="001464C4">
        <w:t xml:space="preserve">, non </w:t>
      </w:r>
      <w:proofErr w:type="spellStart"/>
      <w:r w:rsidRPr="001464C4">
        <w:t>nonsect</w:t>
      </w:r>
      <w:proofErr w:type="spellEnd"/>
      <w:r w:rsidRPr="001464C4">
        <w:t xml:space="preserve"> </w:t>
      </w:r>
      <w:proofErr w:type="spellStart"/>
      <w:r w:rsidRPr="001464C4">
        <w:t>aeptatis</w:t>
      </w:r>
      <w:proofErr w:type="spellEnd"/>
      <w:r w:rsidRPr="001464C4">
        <w:t xml:space="preserve"> </w:t>
      </w:r>
      <w:proofErr w:type="spellStart"/>
      <w:r w:rsidRPr="001464C4">
        <w:t>estrum</w:t>
      </w:r>
      <w:proofErr w:type="spellEnd"/>
      <w:r w:rsidRPr="001464C4">
        <w:t xml:space="preserve"> </w:t>
      </w:r>
      <w:proofErr w:type="spellStart"/>
      <w:r w:rsidRPr="001464C4">
        <w:t>audaepudam</w:t>
      </w:r>
      <w:proofErr w:type="spellEnd"/>
      <w:r w:rsidRPr="001464C4">
        <w:t xml:space="preserve"> </w:t>
      </w:r>
      <w:proofErr w:type="spellStart"/>
      <w:r w:rsidRPr="001464C4">
        <w:t>esci</w:t>
      </w:r>
      <w:proofErr w:type="spellEnd"/>
      <w:r w:rsidRPr="001464C4">
        <w:t xml:space="preserve"> </w:t>
      </w:r>
      <w:proofErr w:type="spellStart"/>
      <w:r w:rsidRPr="001464C4">
        <w:t>omnimi</w:t>
      </w:r>
      <w:proofErr w:type="spellEnd"/>
      <w:r w:rsidRPr="001464C4">
        <w:t xml:space="preserve">, </w:t>
      </w:r>
      <w:proofErr w:type="spellStart"/>
      <w:r w:rsidRPr="001464C4">
        <w:t>omnienessi</w:t>
      </w:r>
      <w:proofErr w:type="spellEnd"/>
      <w:r w:rsidRPr="001464C4">
        <w:t xml:space="preserve"> </w:t>
      </w:r>
      <w:proofErr w:type="spellStart"/>
      <w:r w:rsidRPr="001464C4">
        <w:t>beatiur</w:t>
      </w:r>
      <w:proofErr w:type="spellEnd"/>
      <w:r w:rsidRPr="001464C4">
        <w:t xml:space="preserve">, </w:t>
      </w:r>
      <w:proofErr w:type="spellStart"/>
      <w:r w:rsidRPr="001464C4">
        <w:t>seque</w:t>
      </w:r>
      <w:proofErr w:type="spellEnd"/>
      <w:r w:rsidRPr="001464C4">
        <w:t xml:space="preserve"> </w:t>
      </w:r>
      <w:proofErr w:type="spellStart"/>
      <w:r w:rsidRPr="001464C4">
        <w:t>molore</w:t>
      </w:r>
      <w:proofErr w:type="spellEnd"/>
      <w:r w:rsidRPr="001464C4">
        <w:t xml:space="preserve"> </w:t>
      </w:r>
      <w:proofErr w:type="spellStart"/>
      <w:r w:rsidRPr="001464C4">
        <w:t>ipid</w:t>
      </w:r>
      <w:proofErr w:type="spellEnd"/>
      <w:r w:rsidRPr="001464C4">
        <w:t xml:space="preserve"> </w:t>
      </w:r>
      <w:proofErr w:type="spellStart"/>
      <w:r w:rsidRPr="001464C4">
        <w:t>utat</w:t>
      </w:r>
      <w:proofErr w:type="spellEnd"/>
      <w:r w:rsidRPr="001464C4">
        <w:t xml:space="preserve"> </w:t>
      </w:r>
      <w:proofErr w:type="spellStart"/>
      <w:r w:rsidRPr="001464C4">
        <w:t>eneste</w:t>
      </w:r>
      <w:proofErr w:type="spellEnd"/>
      <w:r w:rsidRPr="001464C4">
        <w:t xml:space="preserve"> </w:t>
      </w:r>
      <w:proofErr w:type="spellStart"/>
      <w:r w:rsidRPr="001464C4">
        <w:t>none</w:t>
      </w:r>
      <w:proofErr w:type="spellEnd"/>
      <w:r w:rsidRPr="001464C4">
        <w:t xml:space="preserve"> </w:t>
      </w:r>
      <w:proofErr w:type="spellStart"/>
      <w:r w:rsidRPr="001464C4">
        <w:t>doluptaque</w:t>
      </w:r>
      <w:proofErr w:type="spellEnd"/>
      <w:r w:rsidRPr="001464C4">
        <w:t xml:space="preserve"> rem </w:t>
      </w:r>
      <w:proofErr w:type="spellStart"/>
      <w:r w:rsidRPr="001464C4">
        <w:t>hiliquunda</w:t>
      </w:r>
      <w:proofErr w:type="spellEnd"/>
      <w:r w:rsidRPr="001464C4">
        <w:t xml:space="preserve"> </w:t>
      </w:r>
      <w:proofErr w:type="spellStart"/>
      <w:r w:rsidRPr="001464C4">
        <w:t>quodit</w:t>
      </w:r>
      <w:proofErr w:type="spellEnd"/>
      <w:r w:rsidRPr="001464C4">
        <w:t xml:space="preserve"> </w:t>
      </w:r>
      <w:proofErr w:type="spellStart"/>
      <w:r w:rsidRPr="001464C4">
        <w:t>arumquae</w:t>
      </w:r>
      <w:proofErr w:type="spellEnd"/>
      <w:r w:rsidRPr="001464C4">
        <w:t xml:space="preserve"> </w:t>
      </w:r>
      <w:proofErr w:type="spellStart"/>
      <w:r w:rsidRPr="001464C4">
        <w:t>dici</w:t>
      </w:r>
      <w:proofErr w:type="spellEnd"/>
      <w:r w:rsidRPr="001464C4">
        <w:t xml:space="preserve"> </w:t>
      </w:r>
      <w:proofErr w:type="spellStart"/>
      <w:r w:rsidRPr="001464C4">
        <w:t>iduntionecto</w:t>
      </w:r>
      <w:proofErr w:type="spellEnd"/>
      <w:r w:rsidRPr="001464C4">
        <w:t xml:space="preserve"> </w:t>
      </w:r>
      <w:proofErr w:type="spellStart"/>
      <w:r w:rsidRPr="001464C4">
        <w:t>inci</w:t>
      </w:r>
      <w:proofErr w:type="spellEnd"/>
      <w:r w:rsidRPr="001464C4">
        <w:t xml:space="preserve"> </w:t>
      </w:r>
      <w:proofErr w:type="spellStart"/>
      <w:r w:rsidRPr="001464C4">
        <w:t>sinctoreic</w:t>
      </w:r>
      <w:proofErr w:type="spellEnd"/>
      <w:r w:rsidRPr="001464C4">
        <w:t xml:space="preserve"> </w:t>
      </w:r>
      <w:proofErr w:type="spellStart"/>
      <w:r w:rsidRPr="001464C4">
        <w:t>tem</w:t>
      </w:r>
      <w:proofErr w:type="spellEnd"/>
      <w:r w:rsidRPr="001464C4">
        <w:t xml:space="preserve"> </w:t>
      </w:r>
      <w:proofErr w:type="spellStart"/>
      <w:r w:rsidRPr="001464C4">
        <w:t>quuntor</w:t>
      </w:r>
      <w:proofErr w:type="spellEnd"/>
      <w:r w:rsidRPr="001464C4">
        <w:t xml:space="preserve"> </w:t>
      </w:r>
      <w:proofErr w:type="spellStart"/>
      <w:r w:rsidRPr="001464C4">
        <w:t>uptisi</w:t>
      </w:r>
      <w:proofErr w:type="spellEnd"/>
      <w:r w:rsidRPr="001464C4">
        <w:t xml:space="preserve"> </w:t>
      </w:r>
      <w:proofErr w:type="spellStart"/>
      <w:r w:rsidRPr="001464C4">
        <w:t>temposs</w:t>
      </w:r>
      <w:proofErr w:type="spellEnd"/>
      <w:r w:rsidRPr="001464C4">
        <w:t xml:space="preserve"> </w:t>
      </w:r>
      <w:proofErr w:type="spellStart"/>
      <w:r w:rsidRPr="001464C4">
        <w:t>equiaec</w:t>
      </w:r>
      <w:proofErr w:type="spellEnd"/>
      <w:r w:rsidRPr="001464C4">
        <w:t xml:space="preserve"> </w:t>
      </w:r>
      <w:proofErr w:type="spellStart"/>
      <w:r w:rsidRPr="001464C4">
        <w:t>totatibearum</w:t>
      </w:r>
      <w:proofErr w:type="spellEnd"/>
      <w:r w:rsidRPr="001464C4">
        <w:t xml:space="preserve"> sam </w:t>
      </w:r>
      <w:proofErr w:type="spellStart"/>
      <w:r w:rsidRPr="001464C4">
        <w:t>remporectur</w:t>
      </w:r>
      <w:proofErr w:type="spellEnd"/>
      <w:r w:rsidRPr="001464C4">
        <w:t xml:space="preserve">? Ta </w:t>
      </w:r>
      <w:proofErr w:type="spellStart"/>
      <w:r w:rsidRPr="001464C4">
        <w:t>nimenis</w:t>
      </w:r>
      <w:proofErr w:type="spellEnd"/>
      <w:r w:rsidRPr="001464C4">
        <w:t xml:space="preserve"> </w:t>
      </w:r>
      <w:proofErr w:type="spellStart"/>
      <w:r w:rsidRPr="001464C4">
        <w:t>minctus</w:t>
      </w:r>
      <w:proofErr w:type="spellEnd"/>
      <w:r w:rsidRPr="001464C4">
        <w:t xml:space="preserve"> </w:t>
      </w:r>
      <w:proofErr w:type="spellStart"/>
      <w:r w:rsidRPr="001464C4">
        <w:t>quiatatur</w:t>
      </w:r>
      <w:proofErr w:type="spellEnd"/>
      <w:r w:rsidRPr="001464C4">
        <w:t>?</w:t>
      </w:r>
    </w:p>
    <w:p w14:paraId="489F9D84" w14:textId="77777777" w:rsidR="00381A6F" w:rsidRPr="001464C4" w:rsidRDefault="00381A6F" w:rsidP="00381A6F">
      <w:pPr>
        <w:pStyle w:val="p2"/>
        <w:spacing w:line="276" w:lineRule="auto"/>
        <w:rPr>
          <w:rFonts w:ascii="Garamond" w:hAnsi="Garamond" w:cs="Arial"/>
          <w:sz w:val="22"/>
          <w:szCs w:val="20"/>
        </w:rPr>
      </w:pPr>
    </w:p>
    <w:p w14:paraId="3A8CA111" w14:textId="6737F808" w:rsidR="00F7499F" w:rsidRDefault="00F7499F" w:rsidP="00F7499F">
      <w:pPr>
        <w:pStyle w:val="Rubrik2"/>
      </w:pPr>
      <w:r>
        <w:t xml:space="preserve">Arial i underrubrik </w:t>
      </w:r>
    </w:p>
    <w:p w14:paraId="416F14E9" w14:textId="77777777" w:rsidR="00F7499F" w:rsidRPr="00F7499F" w:rsidRDefault="00F7499F" w:rsidP="00F7499F"/>
    <w:p w14:paraId="2B41994D" w14:textId="1C184F75" w:rsidR="00221D96" w:rsidRPr="00221D96" w:rsidRDefault="00F7499F" w:rsidP="00381A6F">
      <w:r>
        <w:t xml:space="preserve">Brödtext Garamond </w:t>
      </w:r>
      <w:proofErr w:type="spellStart"/>
      <w:r>
        <w:t>F</w:t>
      </w:r>
      <w:r w:rsidR="00381A6F" w:rsidRPr="001464C4">
        <w:t>aciendam</w:t>
      </w:r>
      <w:proofErr w:type="spellEnd"/>
      <w:r w:rsidR="00381A6F" w:rsidRPr="001464C4">
        <w:t xml:space="preserve"> </w:t>
      </w:r>
      <w:proofErr w:type="spellStart"/>
      <w:r w:rsidR="00381A6F" w:rsidRPr="001464C4">
        <w:t>repudam</w:t>
      </w:r>
      <w:proofErr w:type="spellEnd"/>
      <w:r w:rsidR="00381A6F" w:rsidRPr="001464C4">
        <w:t xml:space="preserve"> </w:t>
      </w:r>
      <w:proofErr w:type="spellStart"/>
      <w:r w:rsidR="00381A6F" w:rsidRPr="001464C4">
        <w:t>vel</w:t>
      </w:r>
      <w:proofErr w:type="spellEnd"/>
      <w:r w:rsidR="00381A6F" w:rsidRPr="001464C4">
        <w:t xml:space="preserve"> et re </w:t>
      </w:r>
      <w:proofErr w:type="spellStart"/>
      <w:r w:rsidR="00381A6F" w:rsidRPr="001464C4">
        <w:t>ventem</w:t>
      </w:r>
      <w:proofErr w:type="spellEnd"/>
      <w:r w:rsidR="00381A6F" w:rsidRPr="001464C4">
        <w:t xml:space="preserve"> </w:t>
      </w:r>
      <w:proofErr w:type="spellStart"/>
      <w:r w:rsidR="00381A6F" w:rsidRPr="001464C4">
        <w:t>consequos</w:t>
      </w:r>
      <w:proofErr w:type="spellEnd"/>
      <w:r w:rsidR="00381A6F" w:rsidRPr="001464C4">
        <w:t xml:space="preserve"> et </w:t>
      </w:r>
      <w:proofErr w:type="spellStart"/>
      <w:r w:rsidR="00381A6F" w:rsidRPr="001464C4">
        <w:t>offictem</w:t>
      </w:r>
      <w:proofErr w:type="spellEnd"/>
      <w:r w:rsidR="00381A6F" w:rsidRPr="001464C4">
        <w:t xml:space="preserve"> </w:t>
      </w:r>
      <w:proofErr w:type="spellStart"/>
      <w:r w:rsidR="00381A6F" w:rsidRPr="001464C4">
        <w:t>volupta</w:t>
      </w:r>
      <w:proofErr w:type="spellEnd"/>
      <w:r w:rsidR="00381A6F" w:rsidRPr="001464C4">
        <w:t xml:space="preserve"> </w:t>
      </w:r>
      <w:proofErr w:type="spellStart"/>
      <w:r w:rsidR="00381A6F" w:rsidRPr="001464C4">
        <w:t>sperfererum</w:t>
      </w:r>
      <w:proofErr w:type="spellEnd"/>
      <w:r w:rsidR="00381A6F" w:rsidRPr="001464C4">
        <w:t xml:space="preserve"> </w:t>
      </w:r>
      <w:proofErr w:type="spellStart"/>
      <w:r w:rsidR="00381A6F" w:rsidRPr="001464C4">
        <w:t>alist</w:t>
      </w:r>
      <w:proofErr w:type="spellEnd"/>
      <w:r w:rsidR="00381A6F" w:rsidRPr="001464C4">
        <w:t xml:space="preserve"> </w:t>
      </w:r>
      <w:proofErr w:type="spellStart"/>
      <w:r w:rsidR="00381A6F" w:rsidRPr="001464C4">
        <w:t>quaest</w:t>
      </w:r>
      <w:proofErr w:type="spellEnd"/>
      <w:r w:rsidR="00381A6F" w:rsidRPr="001464C4">
        <w:t xml:space="preserve">, </w:t>
      </w:r>
      <w:proofErr w:type="spellStart"/>
      <w:r w:rsidR="00381A6F" w:rsidRPr="001464C4">
        <w:t>quidenim</w:t>
      </w:r>
      <w:proofErr w:type="spellEnd"/>
      <w:r w:rsidR="00381A6F" w:rsidRPr="001464C4">
        <w:t xml:space="preserve"> </w:t>
      </w:r>
      <w:proofErr w:type="spellStart"/>
      <w:r w:rsidR="00381A6F" w:rsidRPr="001464C4">
        <w:t>facestrum</w:t>
      </w:r>
      <w:proofErr w:type="spellEnd"/>
      <w:r w:rsidR="00381A6F" w:rsidRPr="001464C4">
        <w:t xml:space="preserve"> </w:t>
      </w:r>
      <w:proofErr w:type="spellStart"/>
      <w:r w:rsidR="00381A6F" w:rsidRPr="001464C4">
        <w:t>fugiam</w:t>
      </w:r>
      <w:proofErr w:type="spellEnd"/>
      <w:r w:rsidR="00381A6F" w:rsidRPr="001464C4">
        <w:t xml:space="preserve"> </w:t>
      </w:r>
      <w:proofErr w:type="spellStart"/>
      <w:r w:rsidR="00381A6F" w:rsidRPr="001464C4">
        <w:t>aut</w:t>
      </w:r>
      <w:proofErr w:type="spellEnd"/>
      <w:r w:rsidR="00381A6F" w:rsidRPr="001464C4">
        <w:t xml:space="preserve"> </w:t>
      </w:r>
      <w:proofErr w:type="spellStart"/>
      <w:r w:rsidR="00381A6F" w:rsidRPr="001464C4">
        <w:t>voleculparit</w:t>
      </w:r>
      <w:proofErr w:type="spellEnd"/>
      <w:r w:rsidR="00381A6F" w:rsidRPr="001464C4">
        <w:t xml:space="preserve"> </w:t>
      </w:r>
      <w:proofErr w:type="spellStart"/>
      <w:r w:rsidR="00381A6F" w:rsidRPr="001464C4">
        <w:t>qui</w:t>
      </w:r>
      <w:proofErr w:type="spellEnd"/>
      <w:r w:rsidR="00381A6F" w:rsidRPr="001464C4">
        <w:t xml:space="preserve"> </w:t>
      </w:r>
      <w:proofErr w:type="spellStart"/>
      <w:r w:rsidR="00381A6F" w:rsidRPr="001464C4">
        <w:t>atur</w:t>
      </w:r>
      <w:proofErr w:type="spellEnd"/>
      <w:r w:rsidR="00381A6F" w:rsidRPr="001464C4">
        <w:t xml:space="preserve"> </w:t>
      </w:r>
      <w:proofErr w:type="spellStart"/>
      <w:r w:rsidR="00381A6F" w:rsidRPr="001464C4">
        <w:t>aut</w:t>
      </w:r>
      <w:proofErr w:type="spellEnd"/>
      <w:r w:rsidR="00381A6F" w:rsidRPr="001464C4">
        <w:t xml:space="preserve"> </w:t>
      </w:r>
      <w:proofErr w:type="spellStart"/>
      <w:r w:rsidR="00381A6F" w:rsidRPr="001464C4">
        <w:t>elibusam</w:t>
      </w:r>
      <w:proofErr w:type="spellEnd"/>
      <w:r w:rsidR="00381A6F" w:rsidRPr="001464C4">
        <w:t xml:space="preserve">, </w:t>
      </w:r>
      <w:proofErr w:type="spellStart"/>
      <w:r w:rsidR="00381A6F" w:rsidRPr="001464C4">
        <w:t>cum</w:t>
      </w:r>
      <w:proofErr w:type="spellEnd"/>
      <w:r w:rsidR="00381A6F" w:rsidRPr="001464C4">
        <w:t xml:space="preserve"> </w:t>
      </w:r>
      <w:proofErr w:type="spellStart"/>
      <w:r w:rsidR="00381A6F" w:rsidRPr="001464C4">
        <w:t>liquae</w:t>
      </w:r>
      <w:proofErr w:type="spellEnd"/>
      <w:r w:rsidR="00381A6F" w:rsidRPr="001464C4">
        <w:t xml:space="preserve"> culparum </w:t>
      </w:r>
      <w:proofErr w:type="spellStart"/>
      <w:r w:rsidR="00381A6F" w:rsidRPr="001464C4">
        <w:t>estotaquae</w:t>
      </w:r>
      <w:proofErr w:type="spellEnd"/>
      <w:r w:rsidR="00381A6F" w:rsidRPr="001464C4">
        <w:t xml:space="preserve"> </w:t>
      </w:r>
      <w:proofErr w:type="spellStart"/>
      <w:r w:rsidR="00381A6F" w:rsidRPr="001464C4">
        <w:t>eligendae</w:t>
      </w:r>
      <w:proofErr w:type="spellEnd"/>
      <w:r w:rsidR="00381A6F" w:rsidRPr="001464C4">
        <w:t xml:space="preserve">. Ut </w:t>
      </w:r>
      <w:proofErr w:type="spellStart"/>
      <w:r w:rsidR="00381A6F" w:rsidRPr="001464C4">
        <w:t>esequia</w:t>
      </w:r>
      <w:proofErr w:type="spellEnd"/>
      <w:r w:rsidR="00381A6F" w:rsidRPr="001464C4">
        <w:t xml:space="preserve"> </w:t>
      </w:r>
      <w:proofErr w:type="spellStart"/>
      <w:r w:rsidR="00381A6F" w:rsidRPr="001464C4">
        <w:t>eum</w:t>
      </w:r>
      <w:proofErr w:type="spellEnd"/>
      <w:r w:rsidR="00381A6F" w:rsidRPr="001464C4">
        <w:t xml:space="preserve"> </w:t>
      </w:r>
      <w:proofErr w:type="spellStart"/>
      <w:r w:rsidR="00381A6F" w:rsidRPr="001464C4">
        <w:t>laborporibus</w:t>
      </w:r>
      <w:proofErr w:type="spellEnd"/>
      <w:r w:rsidR="00381A6F" w:rsidRPr="001464C4">
        <w:t xml:space="preserve"> </w:t>
      </w:r>
      <w:proofErr w:type="spellStart"/>
      <w:r w:rsidR="00381A6F" w:rsidRPr="001464C4">
        <w:t>nossitiumet</w:t>
      </w:r>
      <w:proofErr w:type="spellEnd"/>
      <w:r w:rsidR="00381A6F" w:rsidRPr="001464C4">
        <w:t xml:space="preserve"> </w:t>
      </w:r>
      <w:proofErr w:type="spellStart"/>
      <w:r w:rsidR="00381A6F" w:rsidRPr="001464C4">
        <w:t>acium</w:t>
      </w:r>
      <w:proofErr w:type="spellEnd"/>
      <w:r w:rsidR="00381A6F" w:rsidRPr="001464C4">
        <w:t xml:space="preserve"> </w:t>
      </w:r>
      <w:proofErr w:type="spellStart"/>
      <w:r w:rsidR="00381A6F" w:rsidRPr="001464C4">
        <w:t>faccate</w:t>
      </w:r>
      <w:proofErr w:type="spellEnd"/>
      <w:r w:rsidR="00381A6F" w:rsidRPr="001464C4">
        <w:t xml:space="preserve"> </w:t>
      </w:r>
      <w:proofErr w:type="spellStart"/>
      <w:r w:rsidR="00381A6F" w:rsidRPr="001464C4">
        <w:t>cullant</w:t>
      </w:r>
      <w:proofErr w:type="spellEnd"/>
      <w:r w:rsidR="00381A6F" w:rsidRPr="001464C4">
        <w:t xml:space="preserve"> </w:t>
      </w:r>
      <w:proofErr w:type="spellStart"/>
      <w:r w:rsidR="00381A6F" w:rsidRPr="001464C4">
        <w:t>volupta</w:t>
      </w:r>
      <w:proofErr w:type="spellEnd"/>
      <w:r w:rsidR="00381A6F" w:rsidRPr="001464C4">
        <w:t xml:space="preserve"> </w:t>
      </w:r>
      <w:proofErr w:type="spellStart"/>
      <w:r w:rsidR="00381A6F" w:rsidRPr="001464C4">
        <w:t>tusaes</w:t>
      </w:r>
      <w:proofErr w:type="spellEnd"/>
      <w:r w:rsidR="00381A6F" w:rsidRPr="001464C4">
        <w:t xml:space="preserve"> </w:t>
      </w:r>
      <w:proofErr w:type="spellStart"/>
      <w:r w:rsidR="00381A6F" w:rsidRPr="001464C4">
        <w:t>magnihiciam</w:t>
      </w:r>
      <w:proofErr w:type="spellEnd"/>
      <w:r w:rsidR="00381A6F" w:rsidRPr="001464C4">
        <w:t xml:space="preserve"> </w:t>
      </w:r>
      <w:proofErr w:type="spellStart"/>
      <w:r w:rsidR="00381A6F" w:rsidRPr="001464C4">
        <w:t>eaquid</w:t>
      </w:r>
      <w:proofErr w:type="spellEnd"/>
      <w:r w:rsidR="00381A6F" w:rsidRPr="001464C4">
        <w:t xml:space="preserve"> </w:t>
      </w:r>
      <w:proofErr w:type="spellStart"/>
      <w:r w:rsidR="00381A6F" w:rsidRPr="001464C4">
        <w:t>quam</w:t>
      </w:r>
      <w:proofErr w:type="spellEnd"/>
      <w:r w:rsidR="00381A6F" w:rsidRPr="001464C4">
        <w:t xml:space="preserve">, </w:t>
      </w:r>
      <w:proofErr w:type="spellStart"/>
      <w:r w:rsidR="00381A6F" w:rsidRPr="001464C4">
        <w:t>volorio</w:t>
      </w:r>
      <w:proofErr w:type="spellEnd"/>
      <w:r w:rsidR="00381A6F" w:rsidRPr="001464C4">
        <w:t xml:space="preserve"> </w:t>
      </w:r>
      <w:proofErr w:type="spellStart"/>
      <w:r w:rsidR="00381A6F" w:rsidRPr="001464C4">
        <w:t>nseque</w:t>
      </w:r>
      <w:proofErr w:type="spellEnd"/>
      <w:r w:rsidR="00381A6F" w:rsidRPr="001464C4">
        <w:t xml:space="preserve"> non </w:t>
      </w:r>
      <w:proofErr w:type="spellStart"/>
      <w:r w:rsidR="00381A6F" w:rsidRPr="001464C4">
        <w:t>conem</w:t>
      </w:r>
      <w:proofErr w:type="spellEnd"/>
      <w:r w:rsidR="00381A6F" w:rsidRPr="001464C4">
        <w:t xml:space="preserve"> dus </w:t>
      </w:r>
      <w:proofErr w:type="spellStart"/>
      <w:r w:rsidR="00381A6F" w:rsidRPr="001464C4">
        <w:t>es</w:t>
      </w:r>
      <w:proofErr w:type="spellEnd"/>
      <w:r w:rsidR="00381A6F" w:rsidRPr="001464C4">
        <w:t xml:space="preserve"> </w:t>
      </w:r>
      <w:proofErr w:type="spellStart"/>
      <w:r w:rsidR="00381A6F" w:rsidRPr="001464C4">
        <w:t>nam</w:t>
      </w:r>
      <w:proofErr w:type="spellEnd"/>
      <w:r w:rsidR="00381A6F" w:rsidRPr="001464C4">
        <w:t xml:space="preserve"> </w:t>
      </w:r>
      <w:proofErr w:type="spellStart"/>
      <w:r w:rsidR="00381A6F" w:rsidRPr="001464C4">
        <w:t>fugia</w:t>
      </w:r>
      <w:proofErr w:type="spellEnd"/>
      <w:r w:rsidR="00381A6F" w:rsidRPr="001464C4">
        <w:t xml:space="preserve"> </w:t>
      </w:r>
      <w:proofErr w:type="spellStart"/>
      <w:r w:rsidR="00381A6F" w:rsidRPr="001464C4">
        <w:t>dendia</w:t>
      </w:r>
      <w:proofErr w:type="spellEnd"/>
      <w:r w:rsidR="00381A6F" w:rsidRPr="001464C4">
        <w:t xml:space="preserve"> sim </w:t>
      </w:r>
      <w:proofErr w:type="spellStart"/>
      <w:r w:rsidR="00381A6F" w:rsidRPr="001464C4">
        <w:t>lab</w:t>
      </w:r>
      <w:proofErr w:type="spellEnd"/>
      <w:r w:rsidR="00381A6F" w:rsidRPr="001464C4">
        <w:t xml:space="preserve"> in </w:t>
      </w:r>
      <w:proofErr w:type="spellStart"/>
      <w:r w:rsidR="00381A6F" w:rsidRPr="001464C4">
        <w:t>nobis</w:t>
      </w:r>
      <w:proofErr w:type="spellEnd"/>
      <w:r w:rsidR="00381A6F" w:rsidRPr="001464C4">
        <w:t xml:space="preserve"> </w:t>
      </w:r>
      <w:proofErr w:type="spellStart"/>
      <w:r w:rsidR="00381A6F" w:rsidRPr="001464C4">
        <w:t>dolesecta</w:t>
      </w:r>
      <w:proofErr w:type="spellEnd"/>
      <w:r w:rsidR="00381A6F" w:rsidRPr="001464C4">
        <w:t xml:space="preserve"> </w:t>
      </w:r>
      <w:proofErr w:type="spellStart"/>
      <w:r w:rsidR="00381A6F" w:rsidRPr="001464C4">
        <w:t>sundae</w:t>
      </w:r>
      <w:proofErr w:type="spellEnd"/>
      <w:r w:rsidR="00381A6F" w:rsidRPr="001464C4">
        <w:t xml:space="preserve"> et </w:t>
      </w:r>
      <w:proofErr w:type="spellStart"/>
      <w:r w:rsidR="00381A6F" w:rsidRPr="001464C4">
        <w:t>minimen</w:t>
      </w:r>
      <w:proofErr w:type="spellEnd"/>
      <w:r w:rsidR="00381A6F" w:rsidRPr="001464C4">
        <w:t xml:space="preserve"> </w:t>
      </w:r>
      <w:proofErr w:type="spellStart"/>
      <w:r w:rsidR="00381A6F" w:rsidRPr="001464C4">
        <w:t>iendel</w:t>
      </w:r>
      <w:proofErr w:type="spellEnd"/>
      <w:r w:rsidR="00381A6F" w:rsidRPr="001464C4">
        <w:t xml:space="preserve"> </w:t>
      </w:r>
      <w:proofErr w:type="spellStart"/>
      <w:r w:rsidR="00381A6F" w:rsidRPr="001464C4">
        <w:t>estiusae</w:t>
      </w:r>
      <w:proofErr w:type="spellEnd"/>
      <w:r w:rsidR="00381A6F" w:rsidRPr="001464C4">
        <w:t xml:space="preserve"> </w:t>
      </w:r>
      <w:proofErr w:type="spellStart"/>
      <w:r w:rsidR="00381A6F" w:rsidRPr="001464C4">
        <w:t>eaque</w:t>
      </w:r>
      <w:proofErr w:type="spellEnd"/>
      <w:r w:rsidR="00381A6F" w:rsidRPr="001464C4">
        <w:t xml:space="preserve"> </w:t>
      </w:r>
      <w:bookmarkEnd w:id="0"/>
      <w:permEnd w:id="1381990220"/>
    </w:p>
    <w:sectPr w:rsidR="00221D96" w:rsidRPr="00221D96" w:rsidSect="00F74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40" w:right="851" w:bottom="1417" w:left="1417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57469" w14:textId="77777777" w:rsidR="00220145" w:rsidRDefault="00220145" w:rsidP="00951EA7">
      <w:r>
        <w:separator/>
      </w:r>
    </w:p>
  </w:endnote>
  <w:endnote w:type="continuationSeparator" w:id="0">
    <w:p w14:paraId="6FAD0A5D" w14:textId="77777777" w:rsidR="00220145" w:rsidRDefault="00220145" w:rsidP="00951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075B9" w14:textId="77777777" w:rsidR="00373839" w:rsidRDefault="0037383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772A8" w14:textId="5DBDF88B" w:rsidR="00FA79AC" w:rsidRPr="002F5D36" w:rsidRDefault="00FA79AC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</w:p>
  <w:p w14:paraId="6B0672D1" w14:textId="3ED09C8B" w:rsidR="00FA79AC" w:rsidRPr="002F5D36" w:rsidRDefault="00EF3A74" w:rsidP="00FA79AC">
    <w:pPr>
      <w:pStyle w:val="Sidfot"/>
      <w:jc w:val="center"/>
      <w:rPr>
        <w:rFonts w:ascii="Arial" w:hAnsi="Arial"/>
        <w:color w:val="283583"/>
        <w:sz w:val="16"/>
        <w:szCs w:val="16"/>
      </w:rPr>
    </w:pPr>
    <w:r w:rsidRPr="002F5D36">
      <w:rPr>
        <w:rFonts w:ascii="Arial" w:hAnsi="Arial"/>
        <w:b/>
        <w:bCs/>
        <w:color w:val="283583"/>
        <w:sz w:val="16"/>
        <w:szCs w:val="16"/>
      </w:rPr>
      <w:t>YRKESAKADEMIN</w:t>
    </w:r>
    <w:r>
      <w:rPr>
        <w:rFonts w:ascii="Arial" w:hAnsi="Arial"/>
        <w:color w:val="283583"/>
        <w:sz w:val="16"/>
        <w:szCs w:val="16"/>
      </w:rPr>
      <w:t xml:space="preserve"> • </w:t>
    </w:r>
    <w:r w:rsidR="00221D96" w:rsidRPr="00221D96">
      <w:rPr>
        <w:rFonts w:ascii="Arial" w:hAnsi="Arial"/>
        <w:color w:val="283583"/>
        <w:sz w:val="16"/>
        <w:szCs w:val="16"/>
      </w:rPr>
      <w:t>WWW.YA.SE</w:t>
    </w:r>
    <w:r w:rsidR="00221D96">
      <w:rPr>
        <w:rFonts w:ascii="Arial" w:hAnsi="Arial"/>
        <w:color w:val="283583"/>
        <w:sz w:val="16"/>
        <w:szCs w:val="16"/>
      </w:rPr>
      <w:t xml:space="preserve"> • SID </w:t>
    </w:r>
    <w:r w:rsidR="00221D96">
      <w:rPr>
        <w:rFonts w:ascii="Arial" w:hAnsi="Arial"/>
        <w:color w:val="283583"/>
        <w:sz w:val="16"/>
        <w:szCs w:val="16"/>
      </w:rPr>
      <w:fldChar w:fldCharType="begin"/>
    </w:r>
    <w:r w:rsidR="00221D96">
      <w:rPr>
        <w:rFonts w:ascii="Arial" w:hAnsi="Arial"/>
        <w:color w:val="283583"/>
        <w:sz w:val="16"/>
        <w:szCs w:val="16"/>
      </w:rPr>
      <w:instrText xml:space="preserve"> PAGE  \* Arabic  \* MERGEFORMAT </w:instrText>
    </w:r>
    <w:r w:rsidR="00221D96">
      <w:rPr>
        <w:rFonts w:ascii="Arial" w:hAnsi="Arial"/>
        <w:color w:val="283583"/>
        <w:sz w:val="16"/>
        <w:szCs w:val="16"/>
      </w:rPr>
      <w:fldChar w:fldCharType="separate"/>
    </w:r>
    <w:r w:rsidR="0049123E">
      <w:rPr>
        <w:rFonts w:ascii="Arial" w:hAnsi="Arial"/>
        <w:noProof/>
        <w:color w:val="283583"/>
        <w:sz w:val="16"/>
        <w:szCs w:val="16"/>
      </w:rPr>
      <w:t>1</w:t>
    </w:r>
    <w:r w:rsidR="00221D96">
      <w:rPr>
        <w:rFonts w:ascii="Arial" w:hAnsi="Arial"/>
        <w:color w:val="283583"/>
        <w:sz w:val="16"/>
        <w:szCs w:val="16"/>
      </w:rPr>
      <w:fldChar w:fldCharType="end"/>
    </w:r>
    <w:r w:rsidR="00221D96">
      <w:rPr>
        <w:rFonts w:ascii="Arial" w:hAnsi="Arial"/>
        <w:color w:val="283583"/>
        <w:sz w:val="16"/>
        <w:szCs w:val="16"/>
      </w:rPr>
      <w:t xml:space="preserve"> (</w:t>
    </w:r>
    <w:r w:rsidR="00221D96">
      <w:rPr>
        <w:rFonts w:ascii="Arial" w:hAnsi="Arial"/>
        <w:color w:val="283583"/>
        <w:sz w:val="16"/>
        <w:szCs w:val="16"/>
      </w:rPr>
      <w:fldChar w:fldCharType="begin"/>
    </w:r>
    <w:r w:rsidR="00221D96">
      <w:rPr>
        <w:rFonts w:ascii="Arial" w:hAnsi="Arial"/>
        <w:color w:val="283583"/>
        <w:sz w:val="16"/>
        <w:szCs w:val="16"/>
      </w:rPr>
      <w:instrText xml:space="preserve"> NUMPAGES  \* Arabic  \* MERGEFORMAT </w:instrText>
    </w:r>
    <w:r w:rsidR="00221D96">
      <w:rPr>
        <w:rFonts w:ascii="Arial" w:hAnsi="Arial"/>
        <w:color w:val="283583"/>
        <w:sz w:val="16"/>
        <w:szCs w:val="16"/>
      </w:rPr>
      <w:fldChar w:fldCharType="separate"/>
    </w:r>
    <w:r w:rsidR="0049123E">
      <w:rPr>
        <w:rFonts w:ascii="Arial" w:hAnsi="Arial"/>
        <w:noProof/>
        <w:color w:val="283583"/>
        <w:sz w:val="16"/>
        <w:szCs w:val="16"/>
      </w:rPr>
      <w:t>1</w:t>
    </w:r>
    <w:r w:rsidR="00221D96">
      <w:rPr>
        <w:rFonts w:ascii="Arial" w:hAnsi="Arial"/>
        <w:color w:val="283583"/>
        <w:sz w:val="16"/>
        <w:szCs w:val="16"/>
      </w:rPr>
      <w:fldChar w:fldCharType="end"/>
    </w:r>
    <w:r w:rsidR="00221D96">
      <w:rPr>
        <w:rFonts w:ascii="Arial" w:hAnsi="Arial"/>
        <w:color w:val="283583"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7EB2" w14:textId="77777777" w:rsidR="00373839" w:rsidRDefault="0037383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947DF" w14:textId="77777777" w:rsidR="00220145" w:rsidRDefault="00220145" w:rsidP="00951EA7">
      <w:r>
        <w:separator/>
      </w:r>
    </w:p>
  </w:footnote>
  <w:footnote w:type="continuationSeparator" w:id="0">
    <w:p w14:paraId="55B73255" w14:textId="77777777" w:rsidR="00220145" w:rsidRDefault="00220145" w:rsidP="00951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58ED5B" w14:textId="77777777" w:rsidR="00373839" w:rsidRDefault="0037383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FC3F3" w14:textId="13D2F777" w:rsidR="00951EA7" w:rsidRDefault="000F1929" w:rsidP="00FC204C">
    <w:pPr>
      <w:pStyle w:val="Sidhuvud"/>
      <w:tabs>
        <w:tab w:val="clear" w:pos="4536"/>
        <w:tab w:val="clear" w:pos="9072"/>
        <w:tab w:val="center" w:pos="4533"/>
      </w:tabs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1F6C4BA7" wp14:editId="08BD79EC">
          <wp:simplePos x="0" y="0"/>
          <wp:positionH relativeFrom="column">
            <wp:posOffset>-602615</wp:posOffset>
          </wp:positionH>
          <wp:positionV relativeFrom="paragraph">
            <wp:posOffset>-48895</wp:posOffset>
          </wp:positionV>
          <wp:extent cx="1379220" cy="390345"/>
          <wp:effectExtent l="0" t="0" r="0" b="0"/>
          <wp:wrapNone/>
          <wp:docPr id="6" name="Bildobjekt 6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953" cy="409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C204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D30B6B" w14:textId="77777777" w:rsidR="00373839" w:rsidRDefault="0037383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CB6241"/>
    <w:multiLevelType w:val="hybridMultilevel"/>
    <w:tmpl w:val="4A3442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C2300"/>
    <w:multiLevelType w:val="hybridMultilevel"/>
    <w:tmpl w:val="EB0CEC52"/>
    <w:lvl w:ilvl="0" w:tplc="041D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/>
        <w:color w:val="000000"/>
      </w:rPr>
    </w:lvl>
    <w:lvl w:ilvl="1" w:tplc="041D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F0B6B27"/>
    <w:multiLevelType w:val="hybridMultilevel"/>
    <w:tmpl w:val="7B62ED1C"/>
    <w:lvl w:ilvl="0" w:tplc="D8CE07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M2aLUNRvES3CfDqR8m3YUBNQ+SKR0Ea2gLghhC36t1YE85jJ/1WHo0tMB1lEJJjEccdUJW2IPPhMsMzNKp9Pw==" w:salt="LTXOp2V+NZU3uyV5DNv41A==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44"/>
    <w:rsid w:val="00023426"/>
    <w:rsid w:val="000837B8"/>
    <w:rsid w:val="000B73A6"/>
    <w:rsid w:val="000C3ABD"/>
    <w:rsid w:val="000F1929"/>
    <w:rsid w:val="00132CCB"/>
    <w:rsid w:val="00167107"/>
    <w:rsid w:val="001E5E86"/>
    <w:rsid w:val="00220145"/>
    <w:rsid w:val="00221D96"/>
    <w:rsid w:val="00373839"/>
    <w:rsid w:val="00381A6F"/>
    <w:rsid w:val="00395BDF"/>
    <w:rsid w:val="00461A6A"/>
    <w:rsid w:val="0049123E"/>
    <w:rsid w:val="004E6D04"/>
    <w:rsid w:val="00540405"/>
    <w:rsid w:val="00615F44"/>
    <w:rsid w:val="00663644"/>
    <w:rsid w:val="006C014C"/>
    <w:rsid w:val="00777653"/>
    <w:rsid w:val="007E1187"/>
    <w:rsid w:val="009239DF"/>
    <w:rsid w:val="00931A4E"/>
    <w:rsid w:val="00951EA7"/>
    <w:rsid w:val="009C695A"/>
    <w:rsid w:val="00A572DE"/>
    <w:rsid w:val="00AC0349"/>
    <w:rsid w:val="00B06A5C"/>
    <w:rsid w:val="00BB5A10"/>
    <w:rsid w:val="00C365BF"/>
    <w:rsid w:val="00CB6D44"/>
    <w:rsid w:val="00D02FCF"/>
    <w:rsid w:val="00D40929"/>
    <w:rsid w:val="00D84E2C"/>
    <w:rsid w:val="00DC0067"/>
    <w:rsid w:val="00E43608"/>
    <w:rsid w:val="00E879CF"/>
    <w:rsid w:val="00EF3A74"/>
    <w:rsid w:val="00F215ED"/>
    <w:rsid w:val="00F31394"/>
    <w:rsid w:val="00F7499F"/>
    <w:rsid w:val="00FA79AC"/>
    <w:rsid w:val="00FC204C"/>
    <w:rsid w:val="00F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B34779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="Arial"/>
        <w:sz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E6D04"/>
    <w:rPr>
      <w:rFonts w:cstheme="minorBidi"/>
      <w:sz w:val="24"/>
      <w:szCs w:val="24"/>
    </w:rPr>
  </w:style>
  <w:style w:type="paragraph" w:styleId="Rubrik1">
    <w:name w:val="heading 1"/>
    <w:aliases w:val="Huvudrubrik"/>
    <w:next w:val="Normal"/>
    <w:link w:val="Rubrik1Char"/>
    <w:qFormat/>
    <w:rsid w:val="00F7499F"/>
    <w:pPr>
      <w:keepNext/>
      <w:spacing w:before="240" w:after="240"/>
      <w:outlineLvl w:val="0"/>
    </w:pPr>
    <w:rPr>
      <w:rFonts w:ascii="Arial" w:eastAsia="Times New Roman" w:hAnsi="Arial"/>
      <w:bCs/>
      <w:color w:val="283583"/>
      <w:kern w:val="32"/>
      <w:sz w:val="28"/>
      <w:szCs w:val="32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F7499F"/>
    <w:pPr>
      <w:keepNext/>
      <w:keepLines/>
      <w:spacing w:before="40"/>
      <w:outlineLvl w:val="1"/>
    </w:pPr>
    <w:rPr>
      <w:rFonts w:ascii="Arial" w:eastAsiaTheme="majorEastAsia" w:hAnsi="Arial" w:cstheme="majorBidi"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p1">
    <w:name w:val="p1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paragraph" w:customStyle="1" w:styleId="p2">
    <w:name w:val="p2"/>
    <w:basedOn w:val="Normal"/>
    <w:rsid w:val="00F31394"/>
    <w:rPr>
      <w:rFonts w:ascii="Minion Pro" w:hAnsi="Minion Pro" w:cs="Times New Roman"/>
      <w:sz w:val="17"/>
      <w:szCs w:val="17"/>
      <w:lang w:eastAsia="sv-SE"/>
    </w:rPr>
  </w:style>
  <w:style w:type="character" w:customStyle="1" w:styleId="apple-converted-space">
    <w:name w:val="apple-converted-space"/>
    <w:basedOn w:val="Standardstycketeckensnitt"/>
    <w:rsid w:val="00F31394"/>
  </w:style>
  <w:style w:type="paragraph" w:styleId="Sidhuvud">
    <w:name w:val="header"/>
    <w:basedOn w:val="Normal"/>
    <w:link w:val="Sidhuvud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51EA7"/>
  </w:style>
  <w:style w:type="paragraph" w:styleId="Sidfot">
    <w:name w:val="footer"/>
    <w:basedOn w:val="Normal"/>
    <w:link w:val="SidfotChar"/>
    <w:uiPriority w:val="99"/>
    <w:unhideWhenUsed/>
    <w:rsid w:val="00951E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51EA7"/>
  </w:style>
  <w:style w:type="character" w:customStyle="1" w:styleId="Rubrik1Char">
    <w:name w:val="Rubrik 1 Char"/>
    <w:aliases w:val="Huvudrubrik Char"/>
    <w:basedOn w:val="Standardstycketeckensnitt"/>
    <w:link w:val="Rubrik1"/>
    <w:rsid w:val="00F7499F"/>
    <w:rPr>
      <w:rFonts w:ascii="Arial" w:eastAsia="Times New Roman" w:hAnsi="Arial"/>
      <w:bCs/>
      <w:color w:val="283583"/>
      <w:kern w:val="32"/>
      <w:sz w:val="28"/>
      <w:szCs w:val="32"/>
      <w:lang w:eastAsia="sv-SE"/>
    </w:rPr>
  </w:style>
  <w:style w:type="paragraph" w:styleId="Liststycke">
    <w:name w:val="List Paragraph"/>
    <w:basedOn w:val="Normal"/>
    <w:rsid w:val="00FC204C"/>
    <w:pPr>
      <w:ind w:left="720"/>
      <w:contextualSpacing/>
    </w:pPr>
    <w:rPr>
      <w:rFonts w:ascii="Cambria" w:eastAsia="Times New Roman" w:hAnsi="Cambria" w:cs="Times New Roman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F7499F"/>
    <w:rPr>
      <w:rFonts w:ascii="Arial" w:eastAsiaTheme="majorEastAsia" w:hAnsi="Arial" w:cstheme="majorBidi"/>
      <w:sz w:val="24"/>
      <w:szCs w:val="26"/>
    </w:rPr>
  </w:style>
  <w:style w:type="character" w:styleId="Diskretbetoning">
    <w:name w:val="Subtle Emphasis"/>
    <w:basedOn w:val="Standardstycketeckensnitt"/>
    <w:uiPriority w:val="19"/>
    <w:rsid w:val="00F7499F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7499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283583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7499F"/>
    <w:rPr>
      <w:rFonts w:cstheme="minorBidi"/>
      <w:i/>
      <w:iCs/>
      <w:color w:val="283583"/>
      <w:sz w:val="24"/>
      <w:szCs w:val="24"/>
    </w:rPr>
  </w:style>
  <w:style w:type="paragraph" w:styleId="Citat">
    <w:name w:val="Quote"/>
    <w:basedOn w:val="Normal"/>
    <w:next w:val="Normal"/>
    <w:link w:val="CitatChar"/>
    <w:uiPriority w:val="29"/>
    <w:qFormat/>
    <w:rsid w:val="00F7499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7499F"/>
    <w:rPr>
      <w:rFonts w:cstheme="minorBidi"/>
      <w:i/>
      <w:iCs/>
      <w:color w:val="404040" w:themeColor="text1" w:themeTint="BF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221D96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rsid w:val="00221D9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1066</Characters>
  <Application>Microsoft Office Word</Application>
  <DocSecurity>8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Norman</dc:creator>
  <cp:keywords/>
  <dc:description/>
  <cp:lastModifiedBy>Kristina Backlund</cp:lastModifiedBy>
  <cp:revision>2</cp:revision>
  <cp:lastPrinted>2017-03-10T08:10:00Z</cp:lastPrinted>
  <dcterms:created xsi:type="dcterms:W3CDTF">2017-08-20T18:00:00Z</dcterms:created>
  <dcterms:modified xsi:type="dcterms:W3CDTF">2017-08-20T18:00:00Z</dcterms:modified>
</cp:coreProperties>
</file>